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E1" w:rsidRPr="00CD3CDF" w:rsidRDefault="00856E46" w:rsidP="00CD3CDF">
      <w:pPr>
        <w:jc w:val="right"/>
        <w:rPr>
          <w:b/>
        </w:rPr>
      </w:pPr>
      <w:bookmarkStart w:id="0" w:name="_GoBack"/>
      <w:bookmarkEnd w:id="0"/>
      <w:r w:rsidRPr="00CD3CDF">
        <w:rPr>
          <w:b/>
        </w:rPr>
        <w:t>NAME:  __________________________________________________</w:t>
      </w:r>
    </w:p>
    <w:p w:rsidR="00856E46" w:rsidRPr="00CD3CDF" w:rsidRDefault="00856E46" w:rsidP="00CD3CDF">
      <w:pPr>
        <w:jc w:val="center"/>
        <w:rPr>
          <w:b/>
          <w:sz w:val="24"/>
          <w:szCs w:val="24"/>
        </w:rPr>
      </w:pPr>
      <w:r w:rsidRPr="00CD3CDF">
        <w:rPr>
          <w:b/>
          <w:sz w:val="24"/>
          <w:szCs w:val="24"/>
        </w:rPr>
        <w:t>Dante Alighieri:  Italian poet and moral philosopher</w:t>
      </w:r>
    </w:p>
    <w:p w:rsidR="00856E46" w:rsidRPr="00CD3CDF" w:rsidRDefault="00856E46" w:rsidP="00CD3CDF">
      <w:pPr>
        <w:jc w:val="center"/>
        <w:rPr>
          <w:b/>
          <w:sz w:val="24"/>
          <w:szCs w:val="24"/>
        </w:rPr>
      </w:pPr>
      <w:r w:rsidRPr="00CD3CDF">
        <w:rPr>
          <w:b/>
          <w:bCs/>
          <w:sz w:val="24"/>
          <w:szCs w:val="24"/>
        </w:rPr>
        <w:t>“The Father of the Italian Language”</w:t>
      </w:r>
    </w:p>
    <w:p w:rsidR="00856E46" w:rsidRDefault="00856E46">
      <w:r>
        <w:t>Life span:  ________________________</w:t>
      </w:r>
      <w:r w:rsidR="00D255B3">
        <w:tab/>
      </w:r>
      <w:r w:rsidR="00D255B3">
        <w:tab/>
        <w:t>Place of Birth:  _____________________</w:t>
      </w:r>
    </w:p>
    <w:p w:rsidR="00856E46" w:rsidRDefault="00856E46">
      <w:r>
        <w:t>____________________ was the love of his life, an unrequited one, and the inspiration in his writing.</w:t>
      </w:r>
    </w:p>
    <w:p w:rsidR="00856E46" w:rsidRDefault="00856E46">
      <w:r>
        <w:t>Dante held this political office, the highest position in Florence:  _____________________________</w:t>
      </w:r>
    </w:p>
    <w:p w:rsidR="00856E46" w:rsidRDefault="00856E46">
      <w:r>
        <w:t>The two political parties of his time were _________________________ and the ______________________.</w:t>
      </w:r>
    </w:p>
    <w:p w:rsidR="00856E46" w:rsidRDefault="00856E46">
      <w:r>
        <w:t>He belonged to the __________________________, who opposed papal rule.</w:t>
      </w:r>
    </w:p>
    <w:p w:rsidR="00CD3CDF" w:rsidRDefault="00CD3CDF">
      <w:pPr>
        <w:pBdr>
          <w:bottom w:val="single" w:sz="12" w:space="1" w:color="auto"/>
        </w:pBdr>
      </w:pPr>
      <w:r>
        <w:t xml:space="preserve">He was forced into exile in </w:t>
      </w:r>
      <w:r w:rsidR="001839B0">
        <w:t>(</w:t>
      </w:r>
      <w:r>
        <w:t>year</w:t>
      </w:r>
      <w:r w:rsidR="001839B0">
        <w:t>)</w:t>
      </w:r>
      <w:r>
        <w:t>____________ when the Black Guelphs seized power of Florence.  He never returned to Florence for fear that he would be burned at the stake.</w:t>
      </w:r>
    </w:p>
    <w:p w:rsidR="00CD3CDF" w:rsidRPr="00CD3CDF" w:rsidRDefault="00CD3CDF" w:rsidP="00CD3CDF">
      <w:pPr>
        <w:rPr>
          <w:b/>
        </w:rPr>
      </w:pPr>
      <w:r w:rsidRPr="00CD3CDF">
        <w:rPr>
          <w:b/>
        </w:rPr>
        <w:t>Allegory:</w:t>
      </w:r>
    </w:p>
    <w:p w:rsidR="00D45021" w:rsidRDefault="00CD3CDF" w:rsidP="00CD3CDF">
      <w:r>
        <w:t xml:space="preserve">An allegory is </w:t>
      </w:r>
      <w:r w:rsidR="001E6378" w:rsidRPr="00CD3CDF">
        <w:t>a story, poem, or picture which can be interpreted to reveal a</w:t>
      </w:r>
      <w:r>
        <w:t>________________________</w:t>
      </w:r>
      <w:r w:rsidR="001E6378" w:rsidRPr="00CD3CDF">
        <w:t xml:space="preserve">, typically a </w:t>
      </w:r>
      <w:r>
        <w:t>______________</w:t>
      </w:r>
      <w:r w:rsidR="001E6378" w:rsidRPr="00CD3CDF">
        <w:t xml:space="preserve">or </w:t>
      </w:r>
      <w:r>
        <w:t>____________________</w:t>
      </w:r>
      <w:r w:rsidR="001E6378" w:rsidRPr="00CD3CDF">
        <w:t>one</w:t>
      </w:r>
      <w:r>
        <w:t>.</w:t>
      </w:r>
    </w:p>
    <w:p w:rsidR="00D45021" w:rsidRDefault="00CD3CDF" w:rsidP="00CD3CDF">
      <w:r>
        <w:t xml:space="preserve">An allegory is a literary device </w:t>
      </w:r>
      <w:r w:rsidR="001E6378" w:rsidRPr="00CD3CDF">
        <w:t xml:space="preserve">in which characters or events in a literary, visual, or musical art form </w:t>
      </w:r>
      <w:r>
        <w:t>_________________</w:t>
      </w:r>
      <w:r w:rsidR="001E6378" w:rsidRPr="00CD3CDF">
        <w:t xml:space="preserve">or </w:t>
      </w:r>
      <w:r>
        <w:t>______________________</w:t>
      </w:r>
      <w:r w:rsidR="001E6378" w:rsidRPr="00CD3CDF">
        <w:t xml:space="preserve"> ideas and concepts</w:t>
      </w:r>
      <w:r>
        <w:t>.</w:t>
      </w:r>
    </w:p>
    <w:p w:rsidR="00CD3CDF" w:rsidRPr="00CD3CDF" w:rsidRDefault="00CD3CDF" w:rsidP="00CD3CDF">
      <w:r w:rsidRPr="00CD3CDF">
        <w:rPr>
          <w:b/>
          <w:bCs/>
        </w:rPr>
        <w:t>Two Ways to Read a Story:</w:t>
      </w:r>
    </w:p>
    <w:p w:rsidR="00CD3CDF" w:rsidRPr="00CD3CDF" w:rsidRDefault="00CD3CDF" w:rsidP="00CD3CDF">
      <w:r>
        <w:rPr>
          <w:b/>
          <w:bCs/>
        </w:rPr>
        <w:t xml:space="preserve">_________________________:  </w:t>
      </w:r>
      <w:r w:rsidRPr="00CD3CDF">
        <w:t>Reading in a way in which you don’t look for hidden meanings or symbols.</w:t>
      </w:r>
    </w:p>
    <w:p w:rsidR="00CD3CDF" w:rsidRPr="00CD3CDF" w:rsidRDefault="00CD3CDF" w:rsidP="00CD3CDF">
      <w:pPr>
        <w:ind w:left="720"/>
      </w:pPr>
      <w:r w:rsidRPr="00CD3CDF">
        <w:rPr>
          <w:b/>
          <w:bCs/>
        </w:rPr>
        <w:t xml:space="preserve">Example:  </w:t>
      </w:r>
      <w:r w:rsidRPr="00CD3CDF">
        <w:t>Dante and Virgil are two guys taking a stroll through Hell, seeing a variety of sinners who face gruesome punishments.</w:t>
      </w:r>
    </w:p>
    <w:p w:rsidR="00CD3CDF" w:rsidRPr="00CD3CDF" w:rsidRDefault="00CD3CDF" w:rsidP="00CD3CDF">
      <w:r w:rsidRPr="00CD3CDF">
        <w:rPr>
          <w:b/>
          <w:bCs/>
        </w:rPr>
        <w:t xml:space="preserve">Allegorically:  </w:t>
      </w:r>
      <w:r w:rsidRPr="00CD3CDF">
        <w:t xml:space="preserve">Reading in a way in which you are looking for </w:t>
      </w:r>
      <w:r w:rsidR="00D255B3">
        <w:t xml:space="preserve">hidden meanings </w:t>
      </w:r>
      <w:r w:rsidRPr="00CD3CDF">
        <w:t xml:space="preserve">from the </w:t>
      </w:r>
      <w:r w:rsidR="00D255B3">
        <w:t>_________________</w:t>
      </w:r>
      <w:r w:rsidRPr="00CD3CDF">
        <w:t>.</w:t>
      </w:r>
    </w:p>
    <w:p w:rsidR="00CD3CDF" w:rsidRDefault="00CD3CDF" w:rsidP="00CD3CDF">
      <w:pPr>
        <w:pBdr>
          <w:bottom w:val="single" w:sz="12" w:space="1" w:color="auto"/>
        </w:pBdr>
        <w:ind w:left="720"/>
      </w:pPr>
      <w:r w:rsidRPr="00CD3CDF">
        <w:rPr>
          <w:b/>
          <w:bCs/>
        </w:rPr>
        <w:t xml:space="preserve">Example:  </w:t>
      </w:r>
      <w:r w:rsidRPr="00CD3CDF">
        <w:t xml:space="preserve">Dante represents every man’s moments of weakness and descent into Hell.  The sinners he encounters and punishments they face represent figures of Florence’s political corruption and how he felt about its moral decline of Florence.  For Dante, life in Florence </w:t>
      </w:r>
      <w:r w:rsidRPr="00CD3CDF">
        <w:tab/>
        <w:t>was his own Hell.</w:t>
      </w:r>
    </w:p>
    <w:p w:rsidR="001839B0" w:rsidRPr="001839B0" w:rsidRDefault="001839B0" w:rsidP="001839B0">
      <w:pPr>
        <w:rPr>
          <w:b/>
        </w:rPr>
      </w:pPr>
      <w:r w:rsidRPr="001839B0">
        <w:rPr>
          <w:b/>
        </w:rPr>
        <w:t>The Divine Comedy:</w:t>
      </w:r>
    </w:p>
    <w:p w:rsidR="001839B0" w:rsidRDefault="001839B0" w:rsidP="001839B0">
      <w:r>
        <w:t>Dante began his most famous work in ____________ and completed it in _______________.</w:t>
      </w:r>
    </w:p>
    <w:p w:rsidR="001839B0" w:rsidRDefault="001839B0" w:rsidP="001839B0">
      <w:r>
        <w:t>It is comprised of ___________ cantos (chapters in a long poem) and is divided into 3 sections:  _____________,</w:t>
      </w:r>
    </w:p>
    <w:p w:rsidR="001839B0" w:rsidRDefault="001839B0" w:rsidP="001839B0">
      <w:pPr>
        <w:pBdr>
          <w:bottom w:val="single" w:sz="12" w:space="1" w:color="auto"/>
        </w:pBdr>
      </w:pPr>
      <w:r>
        <w:t>_____________________ and ____________________.  Each of the major sections has __________ cantos.</w:t>
      </w:r>
    </w:p>
    <w:p w:rsidR="001839B0" w:rsidRPr="00D255B3" w:rsidRDefault="001839B0" w:rsidP="001839B0">
      <w:pPr>
        <w:rPr>
          <w:b/>
        </w:rPr>
      </w:pPr>
      <w:r w:rsidRPr="00D255B3">
        <w:rPr>
          <w:b/>
        </w:rPr>
        <w:t>The Inferno:  Journey through Hell</w:t>
      </w:r>
    </w:p>
    <w:p w:rsidR="001839B0" w:rsidRDefault="001839B0" w:rsidP="001839B0">
      <w:r>
        <w:t>Dante’s vision of Hell is shaped like a ________________ and consists of ____ circles that extend all the way to the center of the ________________.</w:t>
      </w:r>
      <w:r w:rsidR="00D255B3">
        <w:t xml:space="preserve">  It is arranged from the ______________ sinful to the ____________ sinful.</w:t>
      </w:r>
    </w:p>
    <w:p w:rsidR="00D255B3" w:rsidRDefault="00D255B3" w:rsidP="001839B0">
      <w:r>
        <w:t>Dante adopts to idea of _______________________________________ which means that the “sin fit the crime.”</w:t>
      </w:r>
    </w:p>
    <w:p w:rsidR="00D255B3" w:rsidRDefault="00D255B3" w:rsidP="001839B0">
      <w:r>
        <w:t>Dante is accompanied on his trip through Hell by the ghost of ___________, an ancient Roman poet.  Virgil, who represents ____________________, was inspired to guide Dante by _________________, Dante’s inspiration of divine love.</w:t>
      </w:r>
    </w:p>
    <w:p w:rsidR="00D255B3" w:rsidRDefault="00D255B3" w:rsidP="001839B0"/>
    <w:p w:rsidR="001839B0" w:rsidRDefault="001839B0" w:rsidP="001839B0"/>
    <w:p w:rsidR="001839B0" w:rsidRPr="00CD3CDF" w:rsidRDefault="001839B0" w:rsidP="001839B0"/>
    <w:p w:rsidR="00CD3CDF" w:rsidRDefault="00CD3CDF" w:rsidP="00CD3CDF"/>
    <w:p w:rsidR="00CD3CDF" w:rsidRPr="00CD3CDF" w:rsidRDefault="00CD3CDF" w:rsidP="00CD3CDF"/>
    <w:p w:rsidR="00CD3CDF" w:rsidRPr="00CD3CDF" w:rsidRDefault="00CD3CDF" w:rsidP="00CD3CDF"/>
    <w:p w:rsidR="00CD3CDF" w:rsidRDefault="00CD3CDF"/>
    <w:p w:rsidR="00856E46" w:rsidRDefault="00856E46"/>
    <w:p w:rsidR="00856E46" w:rsidRDefault="00856E46"/>
    <w:p w:rsidR="00856E46" w:rsidRDefault="00856E46"/>
    <w:p w:rsidR="00856E46" w:rsidRDefault="00856E46"/>
    <w:sectPr w:rsidR="00856E46" w:rsidSect="00856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050"/>
    <w:multiLevelType w:val="hybridMultilevel"/>
    <w:tmpl w:val="937430F8"/>
    <w:lvl w:ilvl="0" w:tplc="25105920">
      <w:start w:val="1"/>
      <w:numFmt w:val="bullet"/>
      <w:lvlText w:val="•"/>
      <w:lvlJc w:val="left"/>
      <w:pPr>
        <w:tabs>
          <w:tab w:val="num" w:pos="720"/>
        </w:tabs>
        <w:ind w:left="720" w:hanging="360"/>
      </w:pPr>
      <w:rPr>
        <w:rFonts w:ascii="Arial" w:hAnsi="Arial" w:hint="default"/>
      </w:rPr>
    </w:lvl>
    <w:lvl w:ilvl="1" w:tplc="B9661890" w:tentative="1">
      <w:start w:val="1"/>
      <w:numFmt w:val="bullet"/>
      <w:lvlText w:val="•"/>
      <w:lvlJc w:val="left"/>
      <w:pPr>
        <w:tabs>
          <w:tab w:val="num" w:pos="1440"/>
        </w:tabs>
        <w:ind w:left="1440" w:hanging="360"/>
      </w:pPr>
      <w:rPr>
        <w:rFonts w:ascii="Arial" w:hAnsi="Arial" w:hint="default"/>
      </w:rPr>
    </w:lvl>
    <w:lvl w:ilvl="2" w:tplc="B4EAE37C" w:tentative="1">
      <w:start w:val="1"/>
      <w:numFmt w:val="bullet"/>
      <w:lvlText w:val="•"/>
      <w:lvlJc w:val="left"/>
      <w:pPr>
        <w:tabs>
          <w:tab w:val="num" w:pos="2160"/>
        </w:tabs>
        <w:ind w:left="2160" w:hanging="360"/>
      </w:pPr>
      <w:rPr>
        <w:rFonts w:ascii="Arial" w:hAnsi="Arial" w:hint="default"/>
      </w:rPr>
    </w:lvl>
    <w:lvl w:ilvl="3" w:tplc="D2D24AF2" w:tentative="1">
      <w:start w:val="1"/>
      <w:numFmt w:val="bullet"/>
      <w:lvlText w:val="•"/>
      <w:lvlJc w:val="left"/>
      <w:pPr>
        <w:tabs>
          <w:tab w:val="num" w:pos="2880"/>
        </w:tabs>
        <w:ind w:left="2880" w:hanging="360"/>
      </w:pPr>
      <w:rPr>
        <w:rFonts w:ascii="Arial" w:hAnsi="Arial" w:hint="default"/>
      </w:rPr>
    </w:lvl>
    <w:lvl w:ilvl="4" w:tplc="A10E3CBE" w:tentative="1">
      <w:start w:val="1"/>
      <w:numFmt w:val="bullet"/>
      <w:lvlText w:val="•"/>
      <w:lvlJc w:val="left"/>
      <w:pPr>
        <w:tabs>
          <w:tab w:val="num" w:pos="3600"/>
        </w:tabs>
        <w:ind w:left="3600" w:hanging="360"/>
      </w:pPr>
      <w:rPr>
        <w:rFonts w:ascii="Arial" w:hAnsi="Arial" w:hint="default"/>
      </w:rPr>
    </w:lvl>
    <w:lvl w:ilvl="5" w:tplc="CE60C17C" w:tentative="1">
      <w:start w:val="1"/>
      <w:numFmt w:val="bullet"/>
      <w:lvlText w:val="•"/>
      <w:lvlJc w:val="left"/>
      <w:pPr>
        <w:tabs>
          <w:tab w:val="num" w:pos="4320"/>
        </w:tabs>
        <w:ind w:left="4320" w:hanging="360"/>
      </w:pPr>
      <w:rPr>
        <w:rFonts w:ascii="Arial" w:hAnsi="Arial" w:hint="default"/>
      </w:rPr>
    </w:lvl>
    <w:lvl w:ilvl="6" w:tplc="2F2AA9BE" w:tentative="1">
      <w:start w:val="1"/>
      <w:numFmt w:val="bullet"/>
      <w:lvlText w:val="•"/>
      <w:lvlJc w:val="left"/>
      <w:pPr>
        <w:tabs>
          <w:tab w:val="num" w:pos="5040"/>
        </w:tabs>
        <w:ind w:left="5040" w:hanging="360"/>
      </w:pPr>
      <w:rPr>
        <w:rFonts w:ascii="Arial" w:hAnsi="Arial" w:hint="default"/>
      </w:rPr>
    </w:lvl>
    <w:lvl w:ilvl="7" w:tplc="5DB8EAC8" w:tentative="1">
      <w:start w:val="1"/>
      <w:numFmt w:val="bullet"/>
      <w:lvlText w:val="•"/>
      <w:lvlJc w:val="left"/>
      <w:pPr>
        <w:tabs>
          <w:tab w:val="num" w:pos="5760"/>
        </w:tabs>
        <w:ind w:left="5760" w:hanging="360"/>
      </w:pPr>
      <w:rPr>
        <w:rFonts w:ascii="Arial" w:hAnsi="Arial" w:hint="default"/>
      </w:rPr>
    </w:lvl>
    <w:lvl w:ilvl="8" w:tplc="AC8889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D66557"/>
    <w:multiLevelType w:val="hybridMultilevel"/>
    <w:tmpl w:val="16BA51F8"/>
    <w:lvl w:ilvl="0" w:tplc="2D3A7902">
      <w:start w:val="1"/>
      <w:numFmt w:val="bullet"/>
      <w:lvlText w:val="•"/>
      <w:lvlJc w:val="left"/>
      <w:pPr>
        <w:tabs>
          <w:tab w:val="num" w:pos="720"/>
        </w:tabs>
        <w:ind w:left="720" w:hanging="360"/>
      </w:pPr>
      <w:rPr>
        <w:rFonts w:ascii="Arial" w:hAnsi="Arial" w:hint="default"/>
      </w:rPr>
    </w:lvl>
    <w:lvl w:ilvl="1" w:tplc="BCDAA5AC" w:tentative="1">
      <w:start w:val="1"/>
      <w:numFmt w:val="bullet"/>
      <w:lvlText w:val="•"/>
      <w:lvlJc w:val="left"/>
      <w:pPr>
        <w:tabs>
          <w:tab w:val="num" w:pos="1440"/>
        </w:tabs>
        <w:ind w:left="1440" w:hanging="360"/>
      </w:pPr>
      <w:rPr>
        <w:rFonts w:ascii="Arial" w:hAnsi="Arial" w:hint="default"/>
      </w:rPr>
    </w:lvl>
    <w:lvl w:ilvl="2" w:tplc="3940B434" w:tentative="1">
      <w:start w:val="1"/>
      <w:numFmt w:val="bullet"/>
      <w:lvlText w:val="•"/>
      <w:lvlJc w:val="left"/>
      <w:pPr>
        <w:tabs>
          <w:tab w:val="num" w:pos="2160"/>
        </w:tabs>
        <w:ind w:left="2160" w:hanging="360"/>
      </w:pPr>
      <w:rPr>
        <w:rFonts w:ascii="Arial" w:hAnsi="Arial" w:hint="default"/>
      </w:rPr>
    </w:lvl>
    <w:lvl w:ilvl="3" w:tplc="C3181C54" w:tentative="1">
      <w:start w:val="1"/>
      <w:numFmt w:val="bullet"/>
      <w:lvlText w:val="•"/>
      <w:lvlJc w:val="left"/>
      <w:pPr>
        <w:tabs>
          <w:tab w:val="num" w:pos="2880"/>
        </w:tabs>
        <w:ind w:left="2880" w:hanging="360"/>
      </w:pPr>
      <w:rPr>
        <w:rFonts w:ascii="Arial" w:hAnsi="Arial" w:hint="default"/>
      </w:rPr>
    </w:lvl>
    <w:lvl w:ilvl="4" w:tplc="4BBA7AAA" w:tentative="1">
      <w:start w:val="1"/>
      <w:numFmt w:val="bullet"/>
      <w:lvlText w:val="•"/>
      <w:lvlJc w:val="left"/>
      <w:pPr>
        <w:tabs>
          <w:tab w:val="num" w:pos="3600"/>
        </w:tabs>
        <w:ind w:left="3600" w:hanging="360"/>
      </w:pPr>
      <w:rPr>
        <w:rFonts w:ascii="Arial" w:hAnsi="Arial" w:hint="default"/>
      </w:rPr>
    </w:lvl>
    <w:lvl w:ilvl="5" w:tplc="57C6DFFA" w:tentative="1">
      <w:start w:val="1"/>
      <w:numFmt w:val="bullet"/>
      <w:lvlText w:val="•"/>
      <w:lvlJc w:val="left"/>
      <w:pPr>
        <w:tabs>
          <w:tab w:val="num" w:pos="4320"/>
        </w:tabs>
        <w:ind w:left="4320" w:hanging="360"/>
      </w:pPr>
      <w:rPr>
        <w:rFonts w:ascii="Arial" w:hAnsi="Arial" w:hint="default"/>
      </w:rPr>
    </w:lvl>
    <w:lvl w:ilvl="6" w:tplc="3F1C7466" w:tentative="1">
      <w:start w:val="1"/>
      <w:numFmt w:val="bullet"/>
      <w:lvlText w:val="•"/>
      <w:lvlJc w:val="left"/>
      <w:pPr>
        <w:tabs>
          <w:tab w:val="num" w:pos="5040"/>
        </w:tabs>
        <w:ind w:left="5040" w:hanging="360"/>
      </w:pPr>
      <w:rPr>
        <w:rFonts w:ascii="Arial" w:hAnsi="Arial" w:hint="default"/>
      </w:rPr>
    </w:lvl>
    <w:lvl w:ilvl="7" w:tplc="D4B24F06" w:tentative="1">
      <w:start w:val="1"/>
      <w:numFmt w:val="bullet"/>
      <w:lvlText w:val="•"/>
      <w:lvlJc w:val="left"/>
      <w:pPr>
        <w:tabs>
          <w:tab w:val="num" w:pos="5760"/>
        </w:tabs>
        <w:ind w:left="5760" w:hanging="360"/>
      </w:pPr>
      <w:rPr>
        <w:rFonts w:ascii="Arial" w:hAnsi="Arial" w:hint="default"/>
      </w:rPr>
    </w:lvl>
    <w:lvl w:ilvl="8" w:tplc="10F62E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46"/>
    <w:rsid w:val="001839B0"/>
    <w:rsid w:val="001E6378"/>
    <w:rsid w:val="003F59E1"/>
    <w:rsid w:val="00856E46"/>
    <w:rsid w:val="00CD3CDF"/>
    <w:rsid w:val="00D255B3"/>
    <w:rsid w:val="00D45021"/>
    <w:rsid w:val="00E311CE"/>
    <w:rsid w:val="00EF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6AC11-7538-4147-BBD0-BD03280E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CDF"/>
    <w:rPr>
      <w:color w:val="0563C1" w:themeColor="hyperlink"/>
      <w:u w:val="single"/>
    </w:rPr>
  </w:style>
  <w:style w:type="character" w:customStyle="1" w:styleId="UnresolvedMention">
    <w:name w:val="Unresolved Mention"/>
    <w:basedOn w:val="DefaultParagraphFont"/>
    <w:uiPriority w:val="99"/>
    <w:semiHidden/>
    <w:unhideWhenUsed/>
    <w:rsid w:val="00CD3C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4504">
      <w:bodyDiv w:val="1"/>
      <w:marLeft w:val="0"/>
      <w:marRight w:val="0"/>
      <w:marTop w:val="0"/>
      <w:marBottom w:val="0"/>
      <w:divBdr>
        <w:top w:val="none" w:sz="0" w:space="0" w:color="auto"/>
        <w:left w:val="none" w:sz="0" w:space="0" w:color="auto"/>
        <w:bottom w:val="none" w:sz="0" w:space="0" w:color="auto"/>
        <w:right w:val="none" w:sz="0" w:space="0" w:color="auto"/>
      </w:divBdr>
      <w:divsChild>
        <w:div w:id="1349287468">
          <w:marLeft w:val="446"/>
          <w:marRight w:val="0"/>
          <w:marTop w:val="0"/>
          <w:marBottom w:val="0"/>
          <w:divBdr>
            <w:top w:val="none" w:sz="0" w:space="0" w:color="auto"/>
            <w:left w:val="none" w:sz="0" w:space="0" w:color="auto"/>
            <w:bottom w:val="none" w:sz="0" w:space="0" w:color="auto"/>
            <w:right w:val="none" w:sz="0" w:space="0" w:color="auto"/>
          </w:divBdr>
        </w:div>
      </w:divsChild>
    </w:div>
    <w:div w:id="555775965">
      <w:bodyDiv w:val="1"/>
      <w:marLeft w:val="0"/>
      <w:marRight w:val="0"/>
      <w:marTop w:val="0"/>
      <w:marBottom w:val="0"/>
      <w:divBdr>
        <w:top w:val="none" w:sz="0" w:space="0" w:color="auto"/>
        <w:left w:val="none" w:sz="0" w:space="0" w:color="auto"/>
        <w:bottom w:val="none" w:sz="0" w:space="0" w:color="auto"/>
        <w:right w:val="none" w:sz="0" w:space="0" w:color="auto"/>
      </w:divBdr>
      <w:divsChild>
        <w:div w:id="847326265">
          <w:marLeft w:val="446"/>
          <w:marRight w:val="0"/>
          <w:marTop w:val="0"/>
          <w:marBottom w:val="0"/>
          <w:divBdr>
            <w:top w:val="none" w:sz="0" w:space="0" w:color="auto"/>
            <w:left w:val="none" w:sz="0" w:space="0" w:color="auto"/>
            <w:bottom w:val="none" w:sz="0" w:space="0" w:color="auto"/>
            <w:right w:val="none" w:sz="0" w:space="0" w:color="auto"/>
          </w:divBdr>
        </w:div>
      </w:divsChild>
    </w:div>
    <w:div w:id="974212498">
      <w:bodyDiv w:val="1"/>
      <w:marLeft w:val="0"/>
      <w:marRight w:val="0"/>
      <w:marTop w:val="0"/>
      <w:marBottom w:val="0"/>
      <w:divBdr>
        <w:top w:val="none" w:sz="0" w:space="0" w:color="auto"/>
        <w:left w:val="none" w:sz="0" w:space="0" w:color="auto"/>
        <w:bottom w:val="none" w:sz="0" w:space="0" w:color="auto"/>
        <w:right w:val="none" w:sz="0" w:space="0" w:color="auto"/>
      </w:divBdr>
    </w:div>
    <w:div w:id="127115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Kaufman</dc:creator>
  <cp:keywords/>
  <dc:description/>
  <cp:lastModifiedBy>BAUERLE, MELISSA</cp:lastModifiedBy>
  <cp:revision>2</cp:revision>
  <dcterms:created xsi:type="dcterms:W3CDTF">2017-12-04T12:07:00Z</dcterms:created>
  <dcterms:modified xsi:type="dcterms:W3CDTF">2017-12-04T12:07:00Z</dcterms:modified>
</cp:coreProperties>
</file>